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4B9" w:rsidRDefault="00BC44B9" w:rsidP="006F1B9B">
      <w:pPr>
        <w:rPr>
          <w:b/>
        </w:rPr>
      </w:pPr>
    </w:p>
    <w:p w:rsidR="00BC44B9" w:rsidRDefault="00BC44B9" w:rsidP="006F1B9B">
      <w:pPr>
        <w:rPr>
          <w:b/>
        </w:rPr>
      </w:pPr>
    </w:p>
    <w:p w:rsidR="00BC44B9" w:rsidRDefault="00BC44B9" w:rsidP="006F1B9B">
      <w:pPr>
        <w:rPr>
          <w:b/>
        </w:rPr>
      </w:pPr>
    </w:p>
    <w:p w:rsidR="00BC44B9" w:rsidRDefault="00BC44B9" w:rsidP="006F1B9B">
      <w:pPr>
        <w:rPr>
          <w:b/>
        </w:rPr>
      </w:pPr>
    </w:p>
    <w:p w:rsidR="00BC44B9" w:rsidRDefault="00BC44B9" w:rsidP="006F1B9B">
      <w:pPr>
        <w:rPr>
          <w:b/>
        </w:rPr>
      </w:pPr>
    </w:p>
    <w:p w:rsidR="00BC44B9" w:rsidRDefault="00BC44B9" w:rsidP="006F1B9B">
      <w:pPr>
        <w:rPr>
          <w:b/>
        </w:rPr>
      </w:pPr>
    </w:p>
    <w:p w:rsidR="00BC44B9" w:rsidRDefault="00BC44B9" w:rsidP="006F1B9B">
      <w:pPr>
        <w:rPr>
          <w:b/>
        </w:rPr>
      </w:pPr>
    </w:p>
    <w:p w:rsidR="00BC44B9" w:rsidRDefault="00BC44B9" w:rsidP="006F1B9B">
      <w:pPr>
        <w:rPr>
          <w:b/>
        </w:rPr>
      </w:pPr>
    </w:p>
    <w:p w:rsidR="00BC44B9" w:rsidRPr="00BC44B9" w:rsidRDefault="00BC44B9" w:rsidP="00BC44B9">
      <w:pPr>
        <w:spacing w:after="160"/>
        <w:jc w:val="center"/>
        <w:rPr>
          <w:rFonts w:cs="Times New Roman"/>
          <w:szCs w:val="24"/>
        </w:rPr>
      </w:pPr>
      <w:r>
        <w:rPr>
          <w:rFonts w:cs="Times New Roman"/>
          <w:szCs w:val="24"/>
        </w:rPr>
        <w:t xml:space="preserve">Sociology Report-Deviance </w:t>
      </w:r>
    </w:p>
    <w:p w:rsidR="00BC44B9" w:rsidRPr="00BC44B9" w:rsidRDefault="00BC44B9" w:rsidP="00BC44B9">
      <w:pPr>
        <w:spacing w:after="160"/>
        <w:jc w:val="center"/>
        <w:rPr>
          <w:rFonts w:cs="Times New Roman"/>
          <w:szCs w:val="24"/>
        </w:rPr>
      </w:pPr>
      <w:r w:rsidRPr="00BC44B9">
        <w:rPr>
          <w:rFonts w:cs="Times New Roman"/>
          <w:szCs w:val="24"/>
        </w:rPr>
        <w:t>Student’s Name</w:t>
      </w:r>
    </w:p>
    <w:p w:rsidR="00BC44B9" w:rsidRPr="00BC44B9" w:rsidRDefault="00BC44B9" w:rsidP="00BC44B9">
      <w:pPr>
        <w:spacing w:after="160"/>
        <w:jc w:val="center"/>
        <w:rPr>
          <w:rFonts w:cs="Times New Roman"/>
          <w:szCs w:val="24"/>
        </w:rPr>
      </w:pPr>
      <w:r w:rsidRPr="00BC44B9">
        <w:rPr>
          <w:rFonts w:cs="Times New Roman"/>
          <w:szCs w:val="24"/>
        </w:rPr>
        <w:t>Institutional Affiliation:</w:t>
      </w:r>
    </w:p>
    <w:p w:rsidR="00BC44B9" w:rsidRDefault="00BC44B9" w:rsidP="006F1B9B">
      <w:pPr>
        <w:rPr>
          <w:b/>
        </w:rPr>
      </w:pPr>
    </w:p>
    <w:p w:rsidR="00BC44B9" w:rsidRDefault="00BC44B9" w:rsidP="006F1B9B">
      <w:pPr>
        <w:rPr>
          <w:b/>
        </w:rPr>
      </w:pPr>
    </w:p>
    <w:p w:rsidR="00BC44B9" w:rsidRDefault="00BC44B9" w:rsidP="006F1B9B">
      <w:pPr>
        <w:rPr>
          <w:b/>
        </w:rPr>
      </w:pPr>
    </w:p>
    <w:p w:rsidR="00BC44B9" w:rsidRDefault="00BC44B9" w:rsidP="006F1B9B">
      <w:pPr>
        <w:rPr>
          <w:b/>
        </w:rPr>
      </w:pPr>
    </w:p>
    <w:p w:rsidR="00BC44B9" w:rsidRDefault="00BC44B9" w:rsidP="006F1B9B">
      <w:pPr>
        <w:rPr>
          <w:b/>
        </w:rPr>
      </w:pPr>
    </w:p>
    <w:p w:rsidR="00BC44B9" w:rsidRDefault="00BC44B9" w:rsidP="006F1B9B">
      <w:pPr>
        <w:rPr>
          <w:b/>
        </w:rPr>
      </w:pPr>
    </w:p>
    <w:p w:rsidR="00BC44B9" w:rsidRDefault="00BC44B9" w:rsidP="006F1B9B">
      <w:pPr>
        <w:rPr>
          <w:b/>
        </w:rPr>
      </w:pPr>
    </w:p>
    <w:p w:rsidR="00BC44B9" w:rsidRDefault="00BC44B9" w:rsidP="006F1B9B">
      <w:pPr>
        <w:rPr>
          <w:b/>
        </w:rPr>
      </w:pPr>
    </w:p>
    <w:p w:rsidR="00BC44B9" w:rsidRDefault="00BC44B9" w:rsidP="006F1B9B">
      <w:pPr>
        <w:rPr>
          <w:b/>
        </w:rPr>
      </w:pPr>
    </w:p>
    <w:p w:rsidR="00BC44B9" w:rsidRDefault="00BC44B9" w:rsidP="006F1B9B">
      <w:pPr>
        <w:rPr>
          <w:b/>
        </w:rPr>
      </w:pPr>
    </w:p>
    <w:p w:rsidR="00BC44B9" w:rsidRDefault="00BC44B9" w:rsidP="006F1B9B">
      <w:pPr>
        <w:rPr>
          <w:b/>
        </w:rPr>
      </w:pPr>
    </w:p>
    <w:p w:rsidR="00BC44B9" w:rsidRDefault="00BC44B9" w:rsidP="006F1B9B">
      <w:pPr>
        <w:rPr>
          <w:b/>
        </w:rPr>
      </w:pPr>
    </w:p>
    <w:p w:rsidR="000060BB" w:rsidRPr="000834A0" w:rsidRDefault="006F1B9B" w:rsidP="00BC44B9">
      <w:pPr>
        <w:spacing w:after="200"/>
        <w:ind w:firstLine="720"/>
        <w:contextualSpacing/>
        <w:jc w:val="both"/>
        <w:rPr>
          <w:b/>
        </w:rPr>
      </w:pPr>
      <w:r w:rsidRPr="000834A0">
        <w:rPr>
          <w:b/>
        </w:rPr>
        <w:lastRenderedPageBreak/>
        <w:t xml:space="preserve">Deviance </w:t>
      </w:r>
    </w:p>
    <w:p w:rsidR="006F1B9B" w:rsidRDefault="006F1B9B" w:rsidP="00BC44B9">
      <w:pPr>
        <w:spacing w:after="200"/>
        <w:ind w:firstLine="720"/>
        <w:contextualSpacing/>
        <w:jc w:val="both"/>
      </w:pPr>
      <w:r>
        <w:t>Deviance is a common sociological phenomenon that occurs in almost every society. Sociologists believe that it is part of society and it is quite impossible to find a society that does not have elements of deviance. However, deviance can either be</w:t>
      </w:r>
      <w:r w:rsidR="00635ADB">
        <w:t xml:space="preserve"> negative or positive deviance.  The field research that will be undertaken will be to investigate the elements of deviance in a local setting through participant</w:t>
      </w:r>
      <w:r w:rsidR="00FC3D43">
        <w:t xml:space="preserve"> observation technique. The field research design applied in the study will seek to investigate deviance in society and some of the observable behavi</w:t>
      </w:r>
      <w:r w:rsidR="005B0A72">
        <w:t xml:space="preserve">ors that can be linked with that social phenomenon. </w:t>
      </w:r>
    </w:p>
    <w:p w:rsidR="005B0A72" w:rsidRPr="00C858E9" w:rsidRDefault="005B0A72" w:rsidP="00BC44B9">
      <w:pPr>
        <w:spacing w:after="200"/>
        <w:ind w:firstLine="720"/>
        <w:contextualSpacing/>
        <w:jc w:val="both"/>
        <w:rPr>
          <w:b/>
        </w:rPr>
      </w:pPr>
      <w:r w:rsidRPr="00C858E9">
        <w:rPr>
          <w:b/>
        </w:rPr>
        <w:t>Specific Research Question</w:t>
      </w:r>
    </w:p>
    <w:p w:rsidR="005B0A72" w:rsidRDefault="005B0A72" w:rsidP="00BC44B9">
      <w:pPr>
        <w:spacing w:after="200"/>
        <w:ind w:firstLine="720"/>
        <w:contextualSpacing/>
        <w:jc w:val="both"/>
      </w:pPr>
      <w:r>
        <w:t>Why is there increase neg</w:t>
      </w:r>
      <w:r w:rsidR="001F4CE8">
        <w:t>ative</w:t>
      </w:r>
      <w:r w:rsidR="00C071FA">
        <w:t xml:space="preserve"> deviance in low income areas? Answering this research will require a comprehensive research that will be conducted using participant observation research.</w:t>
      </w:r>
      <w:r w:rsidR="00E87A6A">
        <w:t xml:space="preserve"> Deviance is usually regarded as the violation of the social norms. The violation of these norms often is based in the change of behavior or may result to massive change of behaviors. Taking an observatory approach to address this issue will ensure the results from the study are valid and reliable. As the observer, I will be required to co-exist in a community that consists of th</w:t>
      </w:r>
      <w:r w:rsidR="00B45754">
        <w:t>e low income earners as well as accurately collecting observed data for analysis</w:t>
      </w:r>
      <w:r w:rsidR="00B825E6" w:rsidRPr="00B825E6">
        <w:t xml:space="preserve"> </w:t>
      </w:r>
      <w:r w:rsidR="00B825E6">
        <w:t>(</w:t>
      </w:r>
      <w:r w:rsidR="00B825E6" w:rsidRPr="00B825E6">
        <w:t>Clinard</w:t>
      </w:r>
      <w:r w:rsidR="00B825E6">
        <w:t xml:space="preserve"> &amp; Meier, 2015)</w:t>
      </w:r>
      <w:r w:rsidR="00B45754">
        <w:t xml:space="preserve">. </w:t>
      </w:r>
    </w:p>
    <w:p w:rsidR="00C858E9" w:rsidRPr="00B825E6" w:rsidRDefault="00DF5F12" w:rsidP="00BC44B9">
      <w:pPr>
        <w:spacing w:after="200"/>
        <w:ind w:firstLine="720"/>
        <w:contextualSpacing/>
        <w:jc w:val="both"/>
        <w:rPr>
          <w:b/>
        </w:rPr>
      </w:pPr>
      <w:r w:rsidRPr="00B825E6">
        <w:rPr>
          <w:b/>
        </w:rPr>
        <w:t xml:space="preserve">Role in the Setting </w:t>
      </w:r>
    </w:p>
    <w:p w:rsidR="00B45754" w:rsidRDefault="00DF5F12" w:rsidP="00BC44B9">
      <w:pPr>
        <w:spacing w:after="200"/>
        <w:ind w:firstLine="720"/>
        <w:contextualSpacing/>
        <w:jc w:val="both"/>
      </w:pPr>
      <w:r>
        <w:t xml:space="preserve">The role that I will undertake during the research will be that of an active participants interacting freely with the members of the society and especially the young people living in the low income settings. Taking an active role rather than acting like an outside observer </w:t>
      </w:r>
      <w:r w:rsidR="000E760B">
        <w:t>is a</w:t>
      </w:r>
      <w:r>
        <w:t xml:space="preserve"> fundamental approach that </w:t>
      </w:r>
      <w:r w:rsidR="000E760B">
        <w:t xml:space="preserve">most sociologists used to collect data that is accurate and reliable. Interacting freely with the members of that locality make it possible for me as a researcher to learn </w:t>
      </w:r>
      <w:r w:rsidR="000E760B">
        <w:lastRenderedPageBreak/>
        <w:t>more and especially what triggers them to behave the way they do or engage in those deviant acts</w:t>
      </w:r>
      <w:r w:rsidR="00B825E6">
        <w:t xml:space="preserve"> (Denzin, 2017)</w:t>
      </w:r>
      <w:r w:rsidR="000E760B">
        <w:t xml:space="preserve">. </w:t>
      </w:r>
    </w:p>
    <w:p w:rsidR="000E760B" w:rsidRDefault="00A34959" w:rsidP="00BC44B9">
      <w:pPr>
        <w:spacing w:after="200"/>
        <w:ind w:firstLine="720"/>
        <w:contextualSpacing/>
        <w:jc w:val="both"/>
      </w:pPr>
      <w:r>
        <w:t>Participa</w:t>
      </w:r>
      <w:r w:rsidR="00AA470E">
        <w:t>ting in</w:t>
      </w:r>
      <w:r w:rsidR="00BF6693">
        <w:t xml:space="preserve"> an initiative like this and taking this active role will be a learning process for me where I will be able to gath</w:t>
      </w:r>
      <w:r w:rsidR="008F5C63">
        <w:t>er the primary data that is essential for comprehensively answering the research question.  I took that role because I believe that my active participation in the process will yield better and reliable results. The</w:t>
      </w:r>
      <w:r w:rsidR="00A44E7B">
        <w:t xml:space="preserve"> success of the study will be depended on the role that I will play in collecting data used in the study. I will devote myself fully to the process such that I will not manipulate the results I will accurately present only what I have gathered</w:t>
      </w:r>
      <w:r w:rsidR="00B825E6" w:rsidRPr="00B825E6">
        <w:t xml:space="preserve"> </w:t>
      </w:r>
      <w:r w:rsidR="00326F5B">
        <w:t xml:space="preserve">(Rubington &amp; Weinberg, </w:t>
      </w:r>
      <w:r w:rsidR="00B825E6" w:rsidRPr="00B825E6">
        <w:t>2015)</w:t>
      </w:r>
      <w:r w:rsidR="00A44E7B">
        <w:t xml:space="preserve">. </w:t>
      </w:r>
    </w:p>
    <w:p w:rsidR="00A44E7B" w:rsidRPr="000834A0" w:rsidRDefault="00692601" w:rsidP="00BC44B9">
      <w:pPr>
        <w:spacing w:after="200"/>
        <w:ind w:firstLine="720"/>
        <w:contextualSpacing/>
        <w:jc w:val="both"/>
        <w:rPr>
          <w:b/>
        </w:rPr>
      </w:pPr>
      <w:r w:rsidRPr="000834A0">
        <w:rPr>
          <w:b/>
        </w:rPr>
        <w:t>Stages of Field Research Study</w:t>
      </w:r>
    </w:p>
    <w:p w:rsidR="00565379" w:rsidRDefault="00565379" w:rsidP="00BC44B9">
      <w:pPr>
        <w:spacing w:after="200"/>
        <w:ind w:firstLine="720"/>
        <w:contextualSpacing/>
        <w:jc w:val="both"/>
      </w:pPr>
      <w:r>
        <w:t xml:space="preserve">  The field study to investigate about deviance will entail engaging in prior planning that will ma</w:t>
      </w:r>
      <w:r w:rsidR="007A561D">
        <w:t>ke the whole process a success.  The first step that I will undertake is selecting a field site which will be a location where I will be able to get key informants for the research. The second step will be to establish good relations with the members of that society and spend time wi</w:t>
      </w:r>
      <w:r w:rsidR="000606CE">
        <w:t>th them. My core objective will be to establish</w:t>
      </w:r>
      <w:r w:rsidR="002537A3">
        <w:t xml:space="preserve"> why deviance is dominant in low income areas. </w:t>
      </w:r>
      <w:r w:rsidR="00855CA2">
        <w:t xml:space="preserve"> The next and the most important step that I will undertake is to watch, listen, and collecting data. </w:t>
      </w:r>
      <w:r w:rsidR="00192486">
        <w:t xml:space="preserve"> The sampling approach that I will use during the course of the research is random sampling. I will be observing events, activities, and other ordinary interactions.</w:t>
      </w:r>
      <w:r w:rsidR="00F35E52">
        <w:t xml:space="preserve"> I will record the information through detailed notes which will be mainly wha</w:t>
      </w:r>
      <w:r w:rsidR="00FB4566">
        <w:t>t I have observed. I will also collect data using open ended questions to learn more about the phenomenon and why it is dominant in that community. The overall analysis of the</w:t>
      </w:r>
      <w:r w:rsidR="00BC44B9">
        <w:t xml:space="preserve"> data mainly be depended on the overall findings where I will be able to establish patterns and learn why deviance is on the rise and dominant in these areas. </w:t>
      </w:r>
      <w:bookmarkStart w:id="0" w:name="_GoBack"/>
      <w:bookmarkEnd w:id="0"/>
    </w:p>
    <w:p w:rsidR="00BC44B9" w:rsidRDefault="00BC44B9" w:rsidP="00326F5B">
      <w:pPr>
        <w:spacing w:after="200"/>
        <w:contextualSpacing/>
        <w:jc w:val="both"/>
      </w:pPr>
    </w:p>
    <w:p w:rsidR="00BC44B9" w:rsidRDefault="00BC44B9" w:rsidP="00BC44B9">
      <w:pPr>
        <w:spacing w:after="200"/>
        <w:ind w:firstLine="720"/>
        <w:contextualSpacing/>
        <w:jc w:val="both"/>
      </w:pPr>
    </w:p>
    <w:p w:rsidR="00BC44B9" w:rsidRDefault="005B69FD" w:rsidP="005B69FD">
      <w:pPr>
        <w:spacing w:after="200"/>
        <w:ind w:firstLine="720"/>
        <w:contextualSpacing/>
        <w:jc w:val="center"/>
      </w:pPr>
      <w:r>
        <w:t>References</w:t>
      </w:r>
    </w:p>
    <w:p w:rsidR="00B825E6" w:rsidRDefault="00B825E6" w:rsidP="00B825E6">
      <w:pPr>
        <w:spacing w:after="200"/>
        <w:ind w:left="720" w:hanging="720"/>
        <w:contextualSpacing/>
        <w:jc w:val="both"/>
      </w:pPr>
      <w:r w:rsidRPr="005B69FD">
        <w:t>Clinard, M. B., &amp; Meier, R. F. (2015). </w:t>
      </w:r>
      <w:r w:rsidRPr="005B69FD">
        <w:rPr>
          <w:i/>
          <w:iCs/>
        </w:rPr>
        <w:t>Sociology of deviant behavior</w:t>
      </w:r>
      <w:r w:rsidRPr="005B69FD">
        <w:t>. Nelson Education.</w:t>
      </w:r>
    </w:p>
    <w:p w:rsidR="00B825E6" w:rsidRDefault="00B825E6" w:rsidP="00B825E6">
      <w:pPr>
        <w:spacing w:after="200"/>
        <w:ind w:left="720" w:hanging="720"/>
        <w:contextualSpacing/>
        <w:jc w:val="both"/>
      </w:pPr>
      <w:r w:rsidRPr="005B69FD">
        <w:t>Denzin, N. K. (2017). </w:t>
      </w:r>
      <w:r w:rsidRPr="005B69FD">
        <w:rPr>
          <w:i/>
          <w:iCs/>
        </w:rPr>
        <w:t>The research act: A theoretical introduction to sociological methods</w:t>
      </w:r>
      <w:r w:rsidRPr="005B69FD">
        <w:t>. Routledge.</w:t>
      </w:r>
    </w:p>
    <w:p w:rsidR="00B825E6" w:rsidRDefault="00B825E6" w:rsidP="00B825E6">
      <w:pPr>
        <w:spacing w:after="200"/>
        <w:ind w:left="720" w:hanging="720"/>
        <w:contextualSpacing/>
        <w:jc w:val="both"/>
      </w:pPr>
      <w:r w:rsidRPr="005B69FD">
        <w:t>Rubington, E., &amp; Weinberg, M. (2015). </w:t>
      </w:r>
      <w:r w:rsidRPr="005B69FD">
        <w:rPr>
          <w:i/>
          <w:iCs/>
        </w:rPr>
        <w:t>Deviance: The interactionist perspective</w:t>
      </w:r>
      <w:r w:rsidRPr="005B69FD">
        <w:t>. Routledge.</w:t>
      </w:r>
    </w:p>
    <w:p w:rsidR="00692601" w:rsidRDefault="00692601" w:rsidP="006F1B9B"/>
    <w:sectPr w:rsidR="00692601" w:rsidSect="00BC44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5EE9" w:rsidRDefault="00385EE9" w:rsidP="00BC44B9">
      <w:pPr>
        <w:spacing w:line="240" w:lineRule="auto"/>
      </w:pPr>
      <w:r>
        <w:separator/>
      </w:r>
    </w:p>
  </w:endnote>
  <w:endnote w:type="continuationSeparator" w:id="0">
    <w:p w:rsidR="00385EE9" w:rsidRDefault="00385EE9" w:rsidP="00BC44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5EE9" w:rsidRDefault="00385EE9" w:rsidP="00BC44B9">
      <w:pPr>
        <w:spacing w:line="240" w:lineRule="auto"/>
      </w:pPr>
      <w:r>
        <w:separator/>
      </w:r>
    </w:p>
  </w:footnote>
  <w:footnote w:type="continuationSeparator" w:id="0">
    <w:p w:rsidR="00385EE9" w:rsidRDefault="00385EE9" w:rsidP="00BC44B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44B9" w:rsidRDefault="00BC44B9">
    <w:pPr>
      <w:pStyle w:val="Header"/>
      <w:jc w:val="right"/>
    </w:pPr>
    <w:r>
      <w:t xml:space="preserve">SOCIOLOGY REPORT- DEVIANCE                                                                                         </w:t>
    </w:r>
    <w:sdt>
      <w:sdtPr>
        <w:id w:val="-15425780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C60DC">
          <w:rPr>
            <w:noProof/>
          </w:rPr>
          <w:t>4</w:t>
        </w:r>
        <w:r>
          <w:rPr>
            <w:noProof/>
          </w:rPr>
          <w:fldChar w:fldCharType="end"/>
        </w:r>
      </w:sdtContent>
    </w:sdt>
  </w:p>
  <w:p w:rsidR="00BC44B9" w:rsidRDefault="00BC44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44B9" w:rsidRDefault="00BC44B9">
    <w:pPr>
      <w:pStyle w:val="Header"/>
      <w:jc w:val="right"/>
    </w:pPr>
    <w:r>
      <w:t xml:space="preserve">Running head: SOCIOLOGY REPORT-DEVIANCE                                                                  </w:t>
    </w:r>
    <w:sdt>
      <w:sdtPr>
        <w:id w:val="17655666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825E6">
          <w:rPr>
            <w:noProof/>
          </w:rPr>
          <w:t>1</w:t>
        </w:r>
        <w:r>
          <w:rPr>
            <w:noProof/>
          </w:rPr>
          <w:fldChar w:fldCharType="end"/>
        </w:r>
      </w:sdtContent>
    </w:sdt>
  </w:p>
  <w:p w:rsidR="00BC44B9" w:rsidRDefault="00BC44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0NTGyMLEwNTIwNbJU0lEKTi0uzszPAykwrAUAiRdeXCwAAAA="/>
  </w:docVars>
  <w:rsids>
    <w:rsidRoot w:val="004F29BA"/>
    <w:rsid w:val="000606CE"/>
    <w:rsid w:val="000834A0"/>
    <w:rsid w:val="000E760B"/>
    <w:rsid w:val="00192486"/>
    <w:rsid w:val="001F4CE8"/>
    <w:rsid w:val="002537A3"/>
    <w:rsid w:val="00326F5B"/>
    <w:rsid w:val="00385EE9"/>
    <w:rsid w:val="003F614B"/>
    <w:rsid w:val="004F29BA"/>
    <w:rsid w:val="00541F8A"/>
    <w:rsid w:val="00565379"/>
    <w:rsid w:val="005A1174"/>
    <w:rsid w:val="005B0A72"/>
    <w:rsid w:val="005B69FD"/>
    <w:rsid w:val="005D1F01"/>
    <w:rsid w:val="005D681C"/>
    <w:rsid w:val="00617849"/>
    <w:rsid w:val="00635ADB"/>
    <w:rsid w:val="00692601"/>
    <w:rsid w:val="006F1B9B"/>
    <w:rsid w:val="007A561D"/>
    <w:rsid w:val="00855CA2"/>
    <w:rsid w:val="00870857"/>
    <w:rsid w:val="008F48BD"/>
    <w:rsid w:val="008F5C63"/>
    <w:rsid w:val="00A34959"/>
    <w:rsid w:val="00A44E7B"/>
    <w:rsid w:val="00AA470E"/>
    <w:rsid w:val="00B45754"/>
    <w:rsid w:val="00B825E6"/>
    <w:rsid w:val="00B84EC2"/>
    <w:rsid w:val="00BC44B9"/>
    <w:rsid w:val="00BF6693"/>
    <w:rsid w:val="00C071FA"/>
    <w:rsid w:val="00C858E9"/>
    <w:rsid w:val="00D040AA"/>
    <w:rsid w:val="00DF5F12"/>
    <w:rsid w:val="00E87A6A"/>
    <w:rsid w:val="00E91C72"/>
    <w:rsid w:val="00F22215"/>
    <w:rsid w:val="00F35E52"/>
    <w:rsid w:val="00F71D22"/>
    <w:rsid w:val="00FB4566"/>
    <w:rsid w:val="00FC3D43"/>
    <w:rsid w:val="00FC6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44B9"/>
    <w:pPr>
      <w:tabs>
        <w:tab w:val="center" w:pos="4680"/>
        <w:tab w:val="right" w:pos="9360"/>
      </w:tabs>
      <w:spacing w:line="240" w:lineRule="auto"/>
    </w:pPr>
  </w:style>
  <w:style w:type="character" w:customStyle="1" w:styleId="HeaderChar">
    <w:name w:val="Header Char"/>
    <w:basedOn w:val="DefaultParagraphFont"/>
    <w:link w:val="Header"/>
    <w:uiPriority w:val="99"/>
    <w:rsid w:val="00BC44B9"/>
  </w:style>
  <w:style w:type="paragraph" w:styleId="Footer">
    <w:name w:val="footer"/>
    <w:basedOn w:val="Normal"/>
    <w:link w:val="FooterChar"/>
    <w:uiPriority w:val="99"/>
    <w:unhideWhenUsed/>
    <w:rsid w:val="00BC44B9"/>
    <w:pPr>
      <w:tabs>
        <w:tab w:val="center" w:pos="4680"/>
        <w:tab w:val="right" w:pos="9360"/>
      </w:tabs>
      <w:spacing w:line="240" w:lineRule="auto"/>
    </w:pPr>
  </w:style>
  <w:style w:type="character" w:customStyle="1" w:styleId="FooterChar">
    <w:name w:val="Footer Char"/>
    <w:basedOn w:val="DefaultParagraphFont"/>
    <w:link w:val="Footer"/>
    <w:uiPriority w:val="99"/>
    <w:rsid w:val="00BC4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3512</Characters>
  <Application>Microsoft Office Word</Application>
  <DocSecurity>0</DocSecurity>
  <Lines>29</Lines>
  <Paragraphs>8</Paragraphs>
  <ScaleCrop>false</ScaleCrop>
  <Company/>
  <LinksUpToDate>false</LinksUpToDate>
  <CharactersWithSpaces>4119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2018-11-08T18:20:00Z</dcterms:created>
  <dcterms:modified xsi:type="dcterms:W3CDTF">2018-11-08T18:20:00Z</dcterms:modified>
</cp:coreProperties>
</file>